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7E7C9D" w14:textId="3AF4C805" w:rsidR="00D30926" w:rsidRDefault="004A008A" w:rsidP="004A008A">
      <w:pPr>
        <w:pStyle w:val="NormalWeb"/>
        <w:spacing w:before="0" w:beforeAutospacing="0" w:after="0" w:afterAutospacing="0"/>
        <w:rPr>
          <w:rStyle w:val="style211"/>
          <w:lang w:val="pt-BR"/>
        </w:rPr>
      </w:pPr>
      <w:r>
        <w:rPr>
          <w:rStyle w:val="style211"/>
          <w:lang w:val="pt-BR"/>
        </w:rPr>
        <w:t>EMENTAS DAS DISCIPLINAS</w:t>
      </w:r>
    </w:p>
    <w:p w14:paraId="30E7927F" w14:textId="77777777" w:rsidR="004A008A" w:rsidRDefault="004A008A" w:rsidP="004A008A">
      <w:pPr>
        <w:pStyle w:val="NormalWeb"/>
        <w:spacing w:before="0" w:beforeAutospacing="0" w:after="0" w:afterAutospacing="0"/>
        <w:ind w:left="720"/>
        <w:rPr>
          <w:rStyle w:val="style211"/>
          <w:lang w:val="pt-BR"/>
        </w:rPr>
      </w:pPr>
    </w:p>
    <w:p w14:paraId="7778D926" w14:textId="77777777" w:rsidR="004A008A" w:rsidRDefault="004A008A" w:rsidP="004A008A">
      <w:pPr>
        <w:jc w:val="left"/>
        <w:rPr>
          <w:rFonts w:ascii="Times New Roman" w:hAnsi="Times New Roman"/>
          <w:b/>
          <w:sz w:val="24"/>
          <w:szCs w:val="24"/>
        </w:rPr>
      </w:pPr>
      <w:r w:rsidRPr="0010366A">
        <w:rPr>
          <w:rFonts w:ascii="Times New Roman" w:hAnsi="Times New Roman"/>
          <w:b/>
          <w:sz w:val="24"/>
          <w:szCs w:val="24"/>
        </w:rPr>
        <w:t xml:space="preserve">Disciplinas </w:t>
      </w:r>
      <w:r>
        <w:rPr>
          <w:rFonts w:ascii="Times New Roman" w:hAnsi="Times New Roman"/>
          <w:b/>
          <w:sz w:val="24"/>
          <w:szCs w:val="24"/>
        </w:rPr>
        <w:t>O</w:t>
      </w:r>
      <w:r w:rsidRPr="0010366A">
        <w:rPr>
          <w:rFonts w:ascii="Times New Roman" w:hAnsi="Times New Roman"/>
          <w:b/>
          <w:sz w:val="24"/>
          <w:szCs w:val="24"/>
        </w:rPr>
        <w:t xml:space="preserve">brigatórias </w:t>
      </w:r>
    </w:p>
    <w:p w14:paraId="49731BB5" w14:textId="77777777" w:rsidR="004A008A" w:rsidRPr="004A008A" w:rsidRDefault="004A008A" w:rsidP="009749C2">
      <w:pPr>
        <w:pStyle w:val="NormalWeb"/>
        <w:numPr>
          <w:ilvl w:val="0"/>
          <w:numId w:val="6"/>
        </w:numPr>
        <w:spacing w:before="0" w:beforeAutospacing="0" w:after="0" w:afterAutospacing="0"/>
        <w:rPr>
          <w:rStyle w:val="style211"/>
          <w:b w:val="0"/>
          <w:lang w:val="pt-BR"/>
        </w:rPr>
      </w:pPr>
      <w:r w:rsidRPr="004A008A">
        <w:rPr>
          <w:rStyle w:val="style211"/>
          <w:b w:val="0"/>
          <w:lang w:val="pt-BR"/>
        </w:rPr>
        <w:t>Teoria Geral da Administração Pública</w:t>
      </w:r>
    </w:p>
    <w:p w14:paraId="5FFAC585" w14:textId="77777777" w:rsidR="004A008A" w:rsidRPr="004A008A" w:rsidRDefault="004A008A" w:rsidP="009749C2">
      <w:pPr>
        <w:pStyle w:val="NormalWeb"/>
        <w:numPr>
          <w:ilvl w:val="0"/>
          <w:numId w:val="6"/>
        </w:numPr>
        <w:spacing w:before="0" w:beforeAutospacing="0" w:after="0" w:afterAutospacing="0"/>
        <w:rPr>
          <w:rStyle w:val="style211"/>
          <w:b w:val="0"/>
          <w:lang w:val="pt-BR"/>
        </w:rPr>
      </w:pPr>
      <w:r w:rsidRPr="004A008A">
        <w:rPr>
          <w:rStyle w:val="style211"/>
          <w:b w:val="0"/>
          <w:lang w:val="pt-BR"/>
        </w:rPr>
        <w:t>Instituições Políticas Brasileiras</w:t>
      </w:r>
    </w:p>
    <w:p w14:paraId="32786632" w14:textId="77777777" w:rsidR="004A008A" w:rsidRPr="004A008A" w:rsidRDefault="004A008A" w:rsidP="009749C2">
      <w:pPr>
        <w:pStyle w:val="NormalWeb"/>
        <w:numPr>
          <w:ilvl w:val="0"/>
          <w:numId w:val="6"/>
        </w:numPr>
        <w:spacing w:before="0" w:beforeAutospacing="0" w:after="0" w:afterAutospacing="0"/>
        <w:rPr>
          <w:rStyle w:val="style211"/>
          <w:b w:val="0"/>
          <w:lang w:val="pt-BR"/>
        </w:rPr>
      </w:pPr>
      <w:r w:rsidRPr="004A008A">
        <w:rPr>
          <w:rStyle w:val="style211"/>
          <w:b w:val="0"/>
          <w:lang w:val="pt-BR"/>
        </w:rPr>
        <w:t>Ciclo das Políticas Públicas</w:t>
      </w:r>
    </w:p>
    <w:p w14:paraId="4FF54EB3" w14:textId="77777777" w:rsidR="004A008A" w:rsidRPr="004A008A" w:rsidRDefault="004A008A" w:rsidP="009749C2">
      <w:pPr>
        <w:pStyle w:val="NormalWeb"/>
        <w:numPr>
          <w:ilvl w:val="0"/>
          <w:numId w:val="6"/>
        </w:numPr>
        <w:spacing w:before="0" w:beforeAutospacing="0" w:after="0" w:afterAutospacing="0"/>
        <w:rPr>
          <w:rStyle w:val="style211"/>
          <w:b w:val="0"/>
          <w:lang w:val="pt-BR"/>
        </w:rPr>
      </w:pPr>
      <w:r w:rsidRPr="004A008A">
        <w:rPr>
          <w:rStyle w:val="style211"/>
          <w:b w:val="0"/>
          <w:lang w:val="pt-BR"/>
        </w:rPr>
        <w:t>Metodologia da Pesquisa</w:t>
      </w:r>
    </w:p>
    <w:p w14:paraId="3EEBCF34" w14:textId="10D90E42" w:rsidR="004A008A" w:rsidRPr="004A008A" w:rsidRDefault="004A008A" w:rsidP="009749C2">
      <w:pPr>
        <w:pStyle w:val="NormalWeb"/>
        <w:numPr>
          <w:ilvl w:val="0"/>
          <w:numId w:val="6"/>
        </w:numPr>
        <w:spacing w:before="0" w:beforeAutospacing="0" w:after="0" w:afterAutospacing="0"/>
        <w:rPr>
          <w:rStyle w:val="style211"/>
          <w:b w:val="0"/>
          <w:lang w:val="pt-BR"/>
        </w:rPr>
      </w:pPr>
      <w:r w:rsidRPr="004A008A">
        <w:rPr>
          <w:rStyle w:val="style211"/>
          <w:b w:val="0"/>
          <w:lang w:val="pt-BR"/>
        </w:rPr>
        <w:t>Seminário de Dissertação ou de Projeto de Intervenção</w:t>
      </w:r>
    </w:p>
    <w:p w14:paraId="5BAA30DF" w14:textId="77777777" w:rsidR="004A008A" w:rsidRDefault="004A008A" w:rsidP="004A008A">
      <w:pPr>
        <w:pStyle w:val="NormalWeb"/>
        <w:spacing w:before="0" w:beforeAutospacing="0" w:after="0" w:afterAutospacing="0"/>
        <w:ind w:left="720"/>
        <w:rPr>
          <w:rStyle w:val="style211"/>
          <w:lang w:val="pt-BR"/>
        </w:rPr>
      </w:pPr>
    </w:p>
    <w:p w14:paraId="3AC6928F" w14:textId="77777777" w:rsidR="004A008A" w:rsidRDefault="004A008A" w:rsidP="004A008A">
      <w:pPr>
        <w:jc w:val="left"/>
        <w:rPr>
          <w:rFonts w:ascii="Times New Roman" w:hAnsi="Times New Roman"/>
          <w:b/>
          <w:sz w:val="24"/>
          <w:szCs w:val="24"/>
        </w:rPr>
      </w:pPr>
      <w:r w:rsidRPr="0010366A">
        <w:rPr>
          <w:rFonts w:ascii="Times New Roman" w:hAnsi="Times New Roman"/>
          <w:b/>
          <w:sz w:val="24"/>
          <w:szCs w:val="24"/>
        </w:rPr>
        <w:t>Disciplinas Eletivas</w:t>
      </w:r>
    </w:p>
    <w:p w14:paraId="7A522188" w14:textId="77777777" w:rsidR="004A008A" w:rsidRPr="009749C2" w:rsidRDefault="004A008A" w:rsidP="009749C2">
      <w:pPr>
        <w:pStyle w:val="PargrafodaLista"/>
        <w:numPr>
          <w:ilvl w:val="0"/>
          <w:numId w:val="7"/>
        </w:numPr>
        <w:jc w:val="left"/>
        <w:rPr>
          <w:rFonts w:ascii="Times New Roman" w:hAnsi="Times New Roman"/>
          <w:sz w:val="24"/>
          <w:szCs w:val="24"/>
        </w:rPr>
      </w:pPr>
      <w:r w:rsidRPr="009749C2">
        <w:rPr>
          <w:rFonts w:ascii="Times New Roman" w:hAnsi="Times New Roman"/>
          <w:sz w:val="24"/>
          <w:szCs w:val="24"/>
        </w:rPr>
        <w:t>Orçamento e Finanças Públicas</w:t>
      </w:r>
      <w:bookmarkStart w:id="0" w:name="_GoBack"/>
      <w:bookmarkEnd w:id="0"/>
    </w:p>
    <w:p w14:paraId="3BDD69A0" w14:textId="77777777" w:rsidR="004A008A" w:rsidRPr="009749C2" w:rsidRDefault="004A008A" w:rsidP="009749C2">
      <w:pPr>
        <w:pStyle w:val="PargrafodaLista"/>
        <w:numPr>
          <w:ilvl w:val="0"/>
          <w:numId w:val="7"/>
        </w:numPr>
        <w:jc w:val="left"/>
        <w:rPr>
          <w:rFonts w:ascii="Times New Roman" w:hAnsi="Times New Roman"/>
          <w:sz w:val="24"/>
          <w:szCs w:val="24"/>
        </w:rPr>
      </w:pPr>
      <w:r w:rsidRPr="009749C2">
        <w:rPr>
          <w:rFonts w:ascii="Times New Roman" w:hAnsi="Times New Roman"/>
          <w:sz w:val="24"/>
          <w:szCs w:val="24"/>
        </w:rPr>
        <w:t>Inovação na Gestão Pública</w:t>
      </w:r>
    </w:p>
    <w:p w14:paraId="3829E57C" w14:textId="77777777" w:rsidR="004A008A" w:rsidRPr="009749C2" w:rsidRDefault="004A008A" w:rsidP="009749C2">
      <w:pPr>
        <w:pStyle w:val="PargrafodaLista"/>
        <w:numPr>
          <w:ilvl w:val="0"/>
          <w:numId w:val="7"/>
        </w:numPr>
        <w:jc w:val="left"/>
        <w:rPr>
          <w:rFonts w:ascii="Times New Roman" w:hAnsi="Times New Roman"/>
          <w:sz w:val="24"/>
          <w:szCs w:val="24"/>
        </w:rPr>
      </w:pPr>
      <w:r w:rsidRPr="009749C2">
        <w:rPr>
          <w:rFonts w:ascii="Times New Roman" w:hAnsi="Times New Roman"/>
          <w:sz w:val="24"/>
          <w:szCs w:val="24"/>
        </w:rPr>
        <w:t>Instituições e Regulação</w:t>
      </w:r>
    </w:p>
    <w:p w14:paraId="3A558F07" w14:textId="77777777" w:rsidR="004A008A" w:rsidRPr="009749C2" w:rsidRDefault="004A008A" w:rsidP="009749C2">
      <w:pPr>
        <w:pStyle w:val="PargrafodaLista"/>
        <w:numPr>
          <w:ilvl w:val="0"/>
          <w:numId w:val="7"/>
        </w:numPr>
        <w:jc w:val="left"/>
        <w:rPr>
          <w:rFonts w:ascii="Times New Roman" w:hAnsi="Times New Roman"/>
          <w:sz w:val="24"/>
          <w:szCs w:val="24"/>
        </w:rPr>
      </w:pPr>
      <w:proofErr w:type="spellStart"/>
      <w:r w:rsidRPr="009749C2">
        <w:rPr>
          <w:rFonts w:ascii="Times New Roman" w:hAnsi="Times New Roman"/>
          <w:sz w:val="24"/>
          <w:szCs w:val="24"/>
        </w:rPr>
        <w:t>Contratualização</w:t>
      </w:r>
      <w:proofErr w:type="spellEnd"/>
      <w:r w:rsidRPr="009749C2">
        <w:rPr>
          <w:rFonts w:ascii="Times New Roman" w:hAnsi="Times New Roman"/>
          <w:sz w:val="24"/>
          <w:szCs w:val="24"/>
        </w:rPr>
        <w:t xml:space="preserve"> e Gestão por Resultados</w:t>
      </w:r>
    </w:p>
    <w:p w14:paraId="7F5CD63B" w14:textId="77777777" w:rsidR="004A008A" w:rsidRPr="009749C2" w:rsidRDefault="004A008A" w:rsidP="009749C2">
      <w:pPr>
        <w:pStyle w:val="PargrafodaLista"/>
        <w:numPr>
          <w:ilvl w:val="0"/>
          <w:numId w:val="7"/>
        </w:numPr>
        <w:jc w:val="left"/>
        <w:rPr>
          <w:rFonts w:ascii="Times New Roman" w:hAnsi="Times New Roman"/>
          <w:sz w:val="24"/>
          <w:szCs w:val="24"/>
        </w:rPr>
      </w:pPr>
      <w:r w:rsidRPr="009749C2">
        <w:rPr>
          <w:rFonts w:ascii="Times New Roman" w:hAnsi="Times New Roman"/>
          <w:sz w:val="24"/>
          <w:szCs w:val="24"/>
        </w:rPr>
        <w:t xml:space="preserve">Responsabilização, Transparência e Controle </w:t>
      </w:r>
      <w:proofErr w:type="gramStart"/>
      <w:r w:rsidRPr="009749C2">
        <w:rPr>
          <w:rFonts w:ascii="Times New Roman" w:hAnsi="Times New Roman"/>
          <w:sz w:val="24"/>
          <w:szCs w:val="24"/>
        </w:rPr>
        <w:t>Social</w:t>
      </w:r>
      <w:proofErr w:type="gramEnd"/>
    </w:p>
    <w:p w14:paraId="27939BB5" w14:textId="77777777" w:rsidR="004A008A" w:rsidRPr="009749C2" w:rsidRDefault="004A008A" w:rsidP="009749C2">
      <w:pPr>
        <w:pStyle w:val="PargrafodaLista"/>
        <w:numPr>
          <w:ilvl w:val="0"/>
          <w:numId w:val="7"/>
        </w:numPr>
        <w:jc w:val="left"/>
        <w:rPr>
          <w:rFonts w:ascii="Times New Roman" w:hAnsi="Times New Roman"/>
          <w:sz w:val="24"/>
          <w:szCs w:val="24"/>
        </w:rPr>
      </w:pPr>
      <w:r w:rsidRPr="009749C2">
        <w:rPr>
          <w:rFonts w:ascii="Times New Roman" w:hAnsi="Times New Roman"/>
          <w:sz w:val="24"/>
          <w:szCs w:val="24"/>
        </w:rPr>
        <w:t>Estado e Políticas Públicas Comparadas</w:t>
      </w:r>
    </w:p>
    <w:p w14:paraId="64C93569" w14:textId="77777777" w:rsidR="004A008A" w:rsidRPr="009749C2" w:rsidRDefault="004A008A" w:rsidP="009749C2">
      <w:pPr>
        <w:pStyle w:val="PargrafodaLista"/>
        <w:numPr>
          <w:ilvl w:val="0"/>
          <w:numId w:val="7"/>
        </w:numPr>
        <w:jc w:val="left"/>
        <w:rPr>
          <w:rFonts w:ascii="Times New Roman" w:hAnsi="Times New Roman"/>
          <w:sz w:val="24"/>
          <w:szCs w:val="24"/>
        </w:rPr>
      </w:pPr>
      <w:r w:rsidRPr="009749C2">
        <w:rPr>
          <w:rFonts w:ascii="Times New Roman" w:hAnsi="Times New Roman"/>
          <w:sz w:val="24"/>
          <w:szCs w:val="24"/>
        </w:rPr>
        <w:t>Federalismo e Políticas Públicas</w:t>
      </w:r>
    </w:p>
    <w:p w14:paraId="1612E200" w14:textId="77777777" w:rsidR="004A008A" w:rsidRPr="009749C2" w:rsidRDefault="004A008A" w:rsidP="009749C2">
      <w:pPr>
        <w:pStyle w:val="PargrafodaLista"/>
        <w:numPr>
          <w:ilvl w:val="0"/>
          <w:numId w:val="7"/>
        </w:numPr>
        <w:jc w:val="left"/>
        <w:rPr>
          <w:rFonts w:ascii="Times New Roman" w:hAnsi="Times New Roman"/>
          <w:sz w:val="24"/>
          <w:szCs w:val="24"/>
        </w:rPr>
      </w:pPr>
      <w:r w:rsidRPr="009749C2">
        <w:rPr>
          <w:rFonts w:ascii="Times New Roman" w:hAnsi="Times New Roman"/>
          <w:sz w:val="24"/>
          <w:szCs w:val="24"/>
        </w:rPr>
        <w:t>Avaliação de Políticas Públicas</w:t>
      </w:r>
    </w:p>
    <w:p w14:paraId="6D74E035" w14:textId="77777777" w:rsidR="004A008A" w:rsidRPr="009749C2" w:rsidRDefault="004A008A" w:rsidP="009749C2">
      <w:pPr>
        <w:pStyle w:val="PargrafodaLista"/>
        <w:numPr>
          <w:ilvl w:val="0"/>
          <w:numId w:val="7"/>
        </w:numPr>
        <w:jc w:val="left"/>
        <w:rPr>
          <w:rFonts w:ascii="Times New Roman" w:hAnsi="Times New Roman"/>
          <w:sz w:val="24"/>
          <w:szCs w:val="24"/>
        </w:rPr>
      </w:pPr>
      <w:r w:rsidRPr="009749C2">
        <w:rPr>
          <w:rFonts w:ascii="Times New Roman" w:hAnsi="Times New Roman"/>
          <w:sz w:val="24"/>
          <w:szCs w:val="24"/>
        </w:rPr>
        <w:t>Políticas Sociais no Brasil</w:t>
      </w:r>
    </w:p>
    <w:p w14:paraId="37CA32A9" w14:textId="77777777" w:rsidR="004A008A" w:rsidRPr="009749C2" w:rsidRDefault="004A008A" w:rsidP="009749C2">
      <w:pPr>
        <w:pStyle w:val="PargrafodaLista"/>
        <w:numPr>
          <w:ilvl w:val="0"/>
          <w:numId w:val="7"/>
        </w:numPr>
        <w:jc w:val="left"/>
        <w:rPr>
          <w:rFonts w:ascii="Times New Roman" w:hAnsi="Times New Roman"/>
          <w:sz w:val="24"/>
          <w:szCs w:val="24"/>
        </w:rPr>
      </w:pPr>
      <w:r w:rsidRPr="009749C2">
        <w:rPr>
          <w:rFonts w:ascii="Times New Roman" w:hAnsi="Times New Roman"/>
          <w:sz w:val="24"/>
          <w:szCs w:val="24"/>
        </w:rPr>
        <w:t xml:space="preserve">Atores, Processos e Instrumentos na Ação </w:t>
      </w:r>
      <w:proofErr w:type="gramStart"/>
      <w:r w:rsidRPr="009749C2">
        <w:rPr>
          <w:rFonts w:ascii="Times New Roman" w:hAnsi="Times New Roman"/>
          <w:sz w:val="24"/>
          <w:szCs w:val="24"/>
        </w:rPr>
        <w:t>Pública</w:t>
      </w:r>
      <w:proofErr w:type="gramEnd"/>
    </w:p>
    <w:p w14:paraId="63065C54" w14:textId="77777777" w:rsidR="004A008A" w:rsidRPr="009749C2" w:rsidRDefault="004A008A" w:rsidP="009749C2">
      <w:pPr>
        <w:pStyle w:val="PargrafodaLista"/>
        <w:numPr>
          <w:ilvl w:val="0"/>
          <w:numId w:val="7"/>
        </w:numPr>
        <w:jc w:val="left"/>
        <w:rPr>
          <w:rFonts w:ascii="Times New Roman" w:hAnsi="Times New Roman"/>
          <w:sz w:val="24"/>
          <w:szCs w:val="24"/>
        </w:rPr>
      </w:pPr>
      <w:r w:rsidRPr="009749C2">
        <w:rPr>
          <w:rFonts w:ascii="Times New Roman" w:hAnsi="Times New Roman"/>
          <w:sz w:val="24"/>
          <w:szCs w:val="24"/>
        </w:rPr>
        <w:t>Gestão de Pessoas no Setor Público</w:t>
      </w:r>
    </w:p>
    <w:p w14:paraId="0610E1AE" w14:textId="77777777" w:rsidR="004A008A" w:rsidRPr="009749C2" w:rsidRDefault="004A008A" w:rsidP="009749C2">
      <w:pPr>
        <w:pStyle w:val="PargrafodaLista"/>
        <w:numPr>
          <w:ilvl w:val="0"/>
          <w:numId w:val="7"/>
        </w:numPr>
        <w:jc w:val="left"/>
        <w:rPr>
          <w:rFonts w:ascii="Times New Roman" w:hAnsi="Times New Roman"/>
          <w:sz w:val="24"/>
          <w:szCs w:val="24"/>
        </w:rPr>
      </w:pPr>
      <w:r w:rsidRPr="009749C2">
        <w:rPr>
          <w:rFonts w:ascii="Times New Roman" w:hAnsi="Times New Roman"/>
          <w:sz w:val="24"/>
          <w:szCs w:val="24"/>
        </w:rPr>
        <w:t>Planejamento na Gestão Pública</w:t>
      </w:r>
    </w:p>
    <w:p w14:paraId="50AE778C" w14:textId="77777777" w:rsidR="004A008A" w:rsidRPr="009749C2" w:rsidRDefault="004A008A" w:rsidP="009749C2">
      <w:pPr>
        <w:pStyle w:val="PargrafodaLista"/>
        <w:numPr>
          <w:ilvl w:val="0"/>
          <w:numId w:val="7"/>
        </w:numPr>
        <w:jc w:val="left"/>
        <w:rPr>
          <w:rFonts w:ascii="Times New Roman" w:hAnsi="Times New Roman"/>
          <w:sz w:val="24"/>
          <w:szCs w:val="24"/>
        </w:rPr>
      </w:pPr>
      <w:r w:rsidRPr="009749C2">
        <w:rPr>
          <w:rFonts w:ascii="Times New Roman" w:hAnsi="Times New Roman"/>
          <w:sz w:val="24"/>
          <w:szCs w:val="24"/>
        </w:rPr>
        <w:t>Tópicos Especiais em Gestão Pública I</w:t>
      </w:r>
    </w:p>
    <w:p w14:paraId="502D1D8F" w14:textId="77777777" w:rsidR="004A008A" w:rsidRPr="009749C2" w:rsidRDefault="004A008A" w:rsidP="009749C2">
      <w:pPr>
        <w:pStyle w:val="PargrafodaLista"/>
        <w:numPr>
          <w:ilvl w:val="0"/>
          <w:numId w:val="7"/>
        </w:numPr>
        <w:jc w:val="left"/>
        <w:rPr>
          <w:rFonts w:ascii="Times New Roman" w:hAnsi="Times New Roman"/>
          <w:sz w:val="24"/>
          <w:szCs w:val="24"/>
        </w:rPr>
      </w:pPr>
      <w:r w:rsidRPr="009749C2">
        <w:rPr>
          <w:rFonts w:ascii="Times New Roman" w:hAnsi="Times New Roman"/>
          <w:sz w:val="24"/>
          <w:szCs w:val="24"/>
        </w:rPr>
        <w:t>Tópicos Especiais em Gestão Pública II</w:t>
      </w:r>
    </w:p>
    <w:p w14:paraId="6DD3DFC5" w14:textId="77777777" w:rsidR="004A008A" w:rsidRPr="009749C2" w:rsidRDefault="004A008A" w:rsidP="009749C2">
      <w:pPr>
        <w:pStyle w:val="PargrafodaLista"/>
        <w:numPr>
          <w:ilvl w:val="0"/>
          <w:numId w:val="7"/>
        </w:numPr>
        <w:jc w:val="left"/>
        <w:rPr>
          <w:rFonts w:ascii="Times New Roman" w:hAnsi="Times New Roman"/>
          <w:sz w:val="24"/>
          <w:szCs w:val="24"/>
        </w:rPr>
      </w:pPr>
      <w:r w:rsidRPr="009749C2">
        <w:rPr>
          <w:rFonts w:ascii="Times New Roman" w:hAnsi="Times New Roman"/>
          <w:sz w:val="24"/>
          <w:szCs w:val="24"/>
        </w:rPr>
        <w:t>Tópicos Especiais em Gestão Pública III</w:t>
      </w:r>
    </w:p>
    <w:p w14:paraId="270DC110" w14:textId="743C8D30" w:rsidR="004A008A" w:rsidRPr="009749C2" w:rsidRDefault="004A008A" w:rsidP="009749C2">
      <w:pPr>
        <w:pStyle w:val="PargrafodaLista"/>
        <w:numPr>
          <w:ilvl w:val="0"/>
          <w:numId w:val="7"/>
        </w:numPr>
        <w:jc w:val="left"/>
        <w:rPr>
          <w:rFonts w:ascii="Times New Roman" w:hAnsi="Times New Roman"/>
          <w:sz w:val="24"/>
          <w:szCs w:val="24"/>
        </w:rPr>
      </w:pPr>
      <w:r w:rsidRPr="009749C2">
        <w:rPr>
          <w:rFonts w:ascii="Times New Roman" w:hAnsi="Times New Roman"/>
          <w:sz w:val="24"/>
          <w:szCs w:val="24"/>
        </w:rPr>
        <w:t>Tópicos Especiais em Gestão Pública IV</w:t>
      </w:r>
    </w:p>
    <w:p w14:paraId="3BE9B7E6" w14:textId="77777777" w:rsidR="004A008A" w:rsidRDefault="004A008A" w:rsidP="004A008A">
      <w:pPr>
        <w:jc w:val="left"/>
        <w:rPr>
          <w:rFonts w:ascii="Times New Roman" w:hAnsi="Times New Roman"/>
          <w:b/>
          <w:sz w:val="24"/>
          <w:szCs w:val="24"/>
        </w:rPr>
      </w:pPr>
    </w:p>
    <w:sectPr w:rsidR="004A008A" w:rsidSect="00AF2498"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47EE4"/>
    <w:multiLevelType w:val="hybridMultilevel"/>
    <w:tmpl w:val="93F0C41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DD4D8B"/>
    <w:multiLevelType w:val="hybridMultilevel"/>
    <w:tmpl w:val="116CDF9C"/>
    <w:lvl w:ilvl="0" w:tplc="55B430D0">
      <w:start w:val="1"/>
      <w:numFmt w:val="upperRoman"/>
      <w:lvlText w:val="%1."/>
      <w:lvlJc w:val="left"/>
      <w:pPr>
        <w:ind w:left="8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81" w:hanging="360"/>
      </w:pPr>
    </w:lvl>
    <w:lvl w:ilvl="2" w:tplc="0416001B" w:tentative="1">
      <w:start w:val="1"/>
      <w:numFmt w:val="lowerRoman"/>
      <w:lvlText w:val="%3."/>
      <w:lvlJc w:val="right"/>
      <w:pPr>
        <w:ind w:left="2301" w:hanging="180"/>
      </w:pPr>
    </w:lvl>
    <w:lvl w:ilvl="3" w:tplc="0416000F" w:tentative="1">
      <w:start w:val="1"/>
      <w:numFmt w:val="decimal"/>
      <w:lvlText w:val="%4."/>
      <w:lvlJc w:val="left"/>
      <w:pPr>
        <w:ind w:left="3021" w:hanging="360"/>
      </w:pPr>
    </w:lvl>
    <w:lvl w:ilvl="4" w:tplc="04160019" w:tentative="1">
      <w:start w:val="1"/>
      <w:numFmt w:val="lowerLetter"/>
      <w:lvlText w:val="%5."/>
      <w:lvlJc w:val="left"/>
      <w:pPr>
        <w:ind w:left="3741" w:hanging="360"/>
      </w:pPr>
    </w:lvl>
    <w:lvl w:ilvl="5" w:tplc="0416001B" w:tentative="1">
      <w:start w:val="1"/>
      <w:numFmt w:val="lowerRoman"/>
      <w:lvlText w:val="%6."/>
      <w:lvlJc w:val="right"/>
      <w:pPr>
        <w:ind w:left="4461" w:hanging="180"/>
      </w:pPr>
    </w:lvl>
    <w:lvl w:ilvl="6" w:tplc="0416000F" w:tentative="1">
      <w:start w:val="1"/>
      <w:numFmt w:val="decimal"/>
      <w:lvlText w:val="%7."/>
      <w:lvlJc w:val="left"/>
      <w:pPr>
        <w:ind w:left="5181" w:hanging="360"/>
      </w:pPr>
    </w:lvl>
    <w:lvl w:ilvl="7" w:tplc="04160019" w:tentative="1">
      <w:start w:val="1"/>
      <w:numFmt w:val="lowerLetter"/>
      <w:lvlText w:val="%8."/>
      <w:lvlJc w:val="left"/>
      <w:pPr>
        <w:ind w:left="5901" w:hanging="360"/>
      </w:pPr>
    </w:lvl>
    <w:lvl w:ilvl="8" w:tplc="0416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">
    <w:nsid w:val="3B932EAE"/>
    <w:multiLevelType w:val="hybridMultilevel"/>
    <w:tmpl w:val="CEC4E5A4"/>
    <w:lvl w:ilvl="0" w:tplc="18E8CCE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463D4B01"/>
    <w:multiLevelType w:val="hybridMultilevel"/>
    <w:tmpl w:val="0C64D7A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867816"/>
    <w:multiLevelType w:val="hybridMultilevel"/>
    <w:tmpl w:val="64EE8B4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D04E8A"/>
    <w:multiLevelType w:val="hybridMultilevel"/>
    <w:tmpl w:val="794CE616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ABC035E"/>
    <w:multiLevelType w:val="hybridMultilevel"/>
    <w:tmpl w:val="A5F29E62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926"/>
    <w:rsid w:val="00022518"/>
    <w:rsid w:val="00024C65"/>
    <w:rsid w:val="000D7ACC"/>
    <w:rsid w:val="000E7065"/>
    <w:rsid w:val="000F14E9"/>
    <w:rsid w:val="000F413A"/>
    <w:rsid w:val="00126D19"/>
    <w:rsid w:val="001952B9"/>
    <w:rsid w:val="001F42A2"/>
    <w:rsid w:val="00200785"/>
    <w:rsid w:val="00250F13"/>
    <w:rsid w:val="0025707B"/>
    <w:rsid w:val="00280154"/>
    <w:rsid w:val="002B0994"/>
    <w:rsid w:val="0033710C"/>
    <w:rsid w:val="003E0F53"/>
    <w:rsid w:val="004003BA"/>
    <w:rsid w:val="004255B5"/>
    <w:rsid w:val="00437DB1"/>
    <w:rsid w:val="004A008A"/>
    <w:rsid w:val="004B34BB"/>
    <w:rsid w:val="004F7F31"/>
    <w:rsid w:val="005008C6"/>
    <w:rsid w:val="00502D1A"/>
    <w:rsid w:val="00532A28"/>
    <w:rsid w:val="00586528"/>
    <w:rsid w:val="005E21D3"/>
    <w:rsid w:val="006100B3"/>
    <w:rsid w:val="00631308"/>
    <w:rsid w:val="00652753"/>
    <w:rsid w:val="00664A7A"/>
    <w:rsid w:val="00677B12"/>
    <w:rsid w:val="00726F0F"/>
    <w:rsid w:val="00746348"/>
    <w:rsid w:val="007C61A2"/>
    <w:rsid w:val="007D0B7D"/>
    <w:rsid w:val="008108C9"/>
    <w:rsid w:val="00817168"/>
    <w:rsid w:val="00830E8A"/>
    <w:rsid w:val="00857AF3"/>
    <w:rsid w:val="00894AB3"/>
    <w:rsid w:val="00897A78"/>
    <w:rsid w:val="008B08F7"/>
    <w:rsid w:val="008F12A8"/>
    <w:rsid w:val="008F7C3D"/>
    <w:rsid w:val="009550EE"/>
    <w:rsid w:val="009749C2"/>
    <w:rsid w:val="00A036DD"/>
    <w:rsid w:val="00A27959"/>
    <w:rsid w:val="00A55C1B"/>
    <w:rsid w:val="00A628B2"/>
    <w:rsid w:val="00AF2498"/>
    <w:rsid w:val="00B6083C"/>
    <w:rsid w:val="00B720E7"/>
    <w:rsid w:val="00BD3F84"/>
    <w:rsid w:val="00C0352D"/>
    <w:rsid w:val="00C2000C"/>
    <w:rsid w:val="00C30CB5"/>
    <w:rsid w:val="00C418FA"/>
    <w:rsid w:val="00C446C9"/>
    <w:rsid w:val="00C65E23"/>
    <w:rsid w:val="00C80FCD"/>
    <w:rsid w:val="00CA57FD"/>
    <w:rsid w:val="00CA667D"/>
    <w:rsid w:val="00D02689"/>
    <w:rsid w:val="00D04C79"/>
    <w:rsid w:val="00D07EB4"/>
    <w:rsid w:val="00D30926"/>
    <w:rsid w:val="00D31A08"/>
    <w:rsid w:val="00D32C5C"/>
    <w:rsid w:val="00D346AD"/>
    <w:rsid w:val="00D92E7D"/>
    <w:rsid w:val="00D96DD7"/>
    <w:rsid w:val="00E23BC0"/>
    <w:rsid w:val="00E659A4"/>
    <w:rsid w:val="00E77EC1"/>
    <w:rsid w:val="00F07173"/>
    <w:rsid w:val="00F24E73"/>
    <w:rsid w:val="00FC6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5DAC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348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har"/>
    <w:qFormat/>
    <w:rsid w:val="00D30926"/>
    <w:pPr>
      <w:keepNext/>
      <w:jc w:val="center"/>
      <w:outlineLvl w:val="0"/>
    </w:pPr>
    <w:rPr>
      <w:rFonts w:ascii="Times New Roman" w:eastAsia="Times New Roman" w:hAnsi="Times New Roman"/>
      <w:b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D30926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NormalWeb">
    <w:name w:val="Normal (Web)"/>
    <w:basedOn w:val="Normal"/>
    <w:rsid w:val="00D3092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styleId="Forte">
    <w:name w:val="Strong"/>
    <w:qFormat/>
    <w:rsid w:val="00D30926"/>
    <w:rPr>
      <w:b/>
      <w:bCs/>
    </w:rPr>
  </w:style>
  <w:style w:type="character" w:styleId="nfase">
    <w:name w:val="Emphasis"/>
    <w:qFormat/>
    <w:rsid w:val="00D30926"/>
    <w:rPr>
      <w:i/>
      <w:iCs/>
    </w:rPr>
  </w:style>
  <w:style w:type="character" w:customStyle="1" w:styleId="style211">
    <w:name w:val="style211"/>
    <w:rsid w:val="00D30926"/>
    <w:rPr>
      <w:b/>
      <w:bCs/>
      <w:sz w:val="24"/>
      <w:szCs w:val="24"/>
    </w:rPr>
  </w:style>
  <w:style w:type="table" w:styleId="Tabelacomgrade">
    <w:name w:val="Table Grid"/>
    <w:basedOn w:val="Tabelanormal"/>
    <w:uiPriority w:val="59"/>
    <w:rsid w:val="006313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0F14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348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har"/>
    <w:qFormat/>
    <w:rsid w:val="00D30926"/>
    <w:pPr>
      <w:keepNext/>
      <w:jc w:val="center"/>
      <w:outlineLvl w:val="0"/>
    </w:pPr>
    <w:rPr>
      <w:rFonts w:ascii="Times New Roman" w:eastAsia="Times New Roman" w:hAnsi="Times New Roman"/>
      <w:b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D30926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NormalWeb">
    <w:name w:val="Normal (Web)"/>
    <w:basedOn w:val="Normal"/>
    <w:rsid w:val="00D3092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styleId="Forte">
    <w:name w:val="Strong"/>
    <w:qFormat/>
    <w:rsid w:val="00D30926"/>
    <w:rPr>
      <w:b/>
      <w:bCs/>
    </w:rPr>
  </w:style>
  <w:style w:type="character" w:styleId="nfase">
    <w:name w:val="Emphasis"/>
    <w:qFormat/>
    <w:rsid w:val="00D30926"/>
    <w:rPr>
      <w:i/>
      <w:iCs/>
    </w:rPr>
  </w:style>
  <w:style w:type="character" w:customStyle="1" w:styleId="style211">
    <w:name w:val="style211"/>
    <w:rsid w:val="00D30926"/>
    <w:rPr>
      <w:b/>
      <w:bCs/>
      <w:sz w:val="24"/>
      <w:szCs w:val="24"/>
    </w:rPr>
  </w:style>
  <w:style w:type="table" w:styleId="Tabelacomgrade">
    <w:name w:val="Table Grid"/>
    <w:basedOn w:val="Tabelanormal"/>
    <w:uiPriority w:val="59"/>
    <w:rsid w:val="006313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0F14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836ADE-0D90-4170-8596-1DC910730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Marlete</dc:creator>
  <cp:lastModifiedBy>c</cp:lastModifiedBy>
  <cp:revision>4</cp:revision>
  <dcterms:created xsi:type="dcterms:W3CDTF">2014-09-10T13:54:00Z</dcterms:created>
  <dcterms:modified xsi:type="dcterms:W3CDTF">2014-09-10T13:57:00Z</dcterms:modified>
</cp:coreProperties>
</file>